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CFA7E" w14:textId="26043945" w:rsidR="001B0157" w:rsidRPr="001B0157" w:rsidRDefault="001B0157" w:rsidP="001B01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ЗВІТ</w:t>
      </w:r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br/>
        <w:t xml:space="preserve">старости Благодатного </w:t>
      </w:r>
      <w:proofErr w:type="spellStart"/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 xml:space="preserve"> округу</w:t>
      </w:r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br/>
        <w:t>Нововолинської територіальної громади</w:t>
      </w:r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br/>
        <w:t>за 2025 рік</w:t>
      </w:r>
    </w:p>
    <w:p w14:paraId="0DB2A837" w14:textId="77777777" w:rsidR="001B0157" w:rsidRPr="001B0157" w:rsidRDefault="001B0157" w:rsidP="001B0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Я, Леоненко Олена Анатоліївна, староста Благодатного старостинського округу Нововолинської територіальної громади, звітую про свою роботу за 2025 рік.</w:t>
      </w:r>
    </w:p>
    <w:p w14:paraId="19EC03F3" w14:textId="77777777" w:rsidR="001B0157" w:rsidRPr="001B0157" w:rsidRDefault="001B0157" w:rsidP="001B0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У своїй діяльності керувалася Конституцією України, законами України «Про місцеве самоврядування в Україні», «Про службу в органах місцевого самоврядування», «Про запобігання корупції», «Про доступ до публічної інформації», «Про захист персональних даних», іншими нормативно-правовими актами, рішеннями органів місцевого самоврядування, Положенням про старосту та Регламентом виконавчого комітету Нововолинської міської ради.</w:t>
      </w:r>
    </w:p>
    <w:p w14:paraId="0E603D13" w14:textId="77777777" w:rsidR="001B0157" w:rsidRPr="001B0157" w:rsidRDefault="001B0157" w:rsidP="001B0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Виконувала доручення міського голови, виконавчого комітету, забезпечувала виконання повноважень у межах законодавства, приймала заяви та звернення громадян, скеровувала їх за належністю, представляла інтереси жителів округу у виконавчих органах міської ради.</w:t>
      </w:r>
    </w:p>
    <w:p w14:paraId="48070A8F" w14:textId="22109B65" w:rsidR="001B0157" w:rsidRPr="001B0157" w:rsidRDefault="001B0157" w:rsidP="001B0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Є членом виконавчого комітету Нововолинської міської ради, брала участь у його засіданнях, відстоюючи інтереси мешканців старостинського округу.</w:t>
      </w:r>
    </w:p>
    <w:p w14:paraId="17D75F46" w14:textId="3F3B53F6" w:rsidR="001B0157" w:rsidRPr="001B0157" w:rsidRDefault="001B0157" w:rsidP="001B0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Станом на 01 грудня 2025 року чисельність населення селища Благодатне становить 46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5</w:t>
      </w: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6 осіб .</w:t>
      </w:r>
    </w:p>
    <w:p w14:paraId="3C6ED1E1" w14:textId="77777777" w:rsidR="001B0157" w:rsidRPr="001B0157" w:rsidRDefault="00000000" w:rsidP="001B015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pict w14:anchorId="2CFCA1E6">
          <v:rect id="_x0000_i1025" style="width:0;height:1.5pt" o:hralign="center" o:hrstd="t" o:hr="t" fillcolor="#a0a0a0" stroked="f"/>
        </w:pict>
      </w:r>
    </w:p>
    <w:p w14:paraId="0276693A" w14:textId="77777777" w:rsidR="001B0157" w:rsidRPr="001B0157" w:rsidRDefault="001B0157" w:rsidP="001B015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Інфраструктура та установи</w:t>
      </w:r>
    </w:p>
    <w:p w14:paraId="13AF8A4C" w14:textId="77777777" w:rsidR="001B0157" w:rsidRPr="001B0157" w:rsidRDefault="001B0157" w:rsidP="001B0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На території округу функціонують:</w:t>
      </w:r>
    </w:p>
    <w:p w14:paraId="5059503D" w14:textId="77777777" w:rsidR="001B0157" w:rsidRPr="001B0157" w:rsidRDefault="001B0157" w:rsidP="001B01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Нововолинський ліцей №9 (457 учнів, 2024 – 452) </w:t>
      </w:r>
    </w:p>
    <w:p w14:paraId="0D6821B5" w14:textId="77777777" w:rsidR="001B0157" w:rsidRPr="001B0157" w:rsidRDefault="001B0157" w:rsidP="001B01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заклад дошкільної освіти №8 (97 дітей, 2024 – 95) </w:t>
      </w:r>
    </w:p>
    <w:p w14:paraId="6EE1E5A8" w14:textId="77777777" w:rsidR="001B0157" w:rsidRPr="001B0157" w:rsidRDefault="001B0157" w:rsidP="001B01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амбулаторія загальної практики сімейної медицини </w:t>
      </w:r>
    </w:p>
    <w:p w14:paraId="6B34541E" w14:textId="77777777" w:rsidR="001B0157" w:rsidRPr="001B0157" w:rsidRDefault="001B0157" w:rsidP="001B01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відділення стаціонарного догляду </w:t>
      </w:r>
    </w:p>
    <w:p w14:paraId="518BE6ED" w14:textId="77777777" w:rsidR="001B0157" w:rsidRPr="001B0157" w:rsidRDefault="001B0157" w:rsidP="001B01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Будинок культури </w:t>
      </w:r>
    </w:p>
    <w:p w14:paraId="7F26FED1" w14:textId="77777777" w:rsidR="001B0157" w:rsidRPr="001B0157" w:rsidRDefault="001B0157" w:rsidP="001B01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філія центру дитячої та юнацької творчості </w:t>
      </w:r>
    </w:p>
    <w:p w14:paraId="160A8746" w14:textId="77777777" w:rsidR="001B0157" w:rsidRPr="001B0157" w:rsidRDefault="001B0157" w:rsidP="001B01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бібліотека-філія №4 </w:t>
      </w:r>
    </w:p>
    <w:p w14:paraId="2CF438E9" w14:textId="77777777" w:rsidR="001B0157" w:rsidRPr="001B0157" w:rsidRDefault="001B0157" w:rsidP="001B01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поліцейська станція офіцера громади </w:t>
      </w:r>
    </w:p>
    <w:p w14:paraId="30380A21" w14:textId="77777777" w:rsidR="001B0157" w:rsidRPr="001B0157" w:rsidRDefault="001B0157" w:rsidP="001B01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територіальний підрозділ ЦНАП </w:t>
      </w:r>
    </w:p>
    <w:p w14:paraId="70E95267" w14:textId="77777777" w:rsidR="001B0157" w:rsidRPr="001B0157" w:rsidRDefault="001B0157" w:rsidP="001B01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спортивний клуб «Атлет» </w:t>
      </w:r>
    </w:p>
    <w:p w14:paraId="420B1F05" w14:textId="77777777" w:rsidR="001B0157" w:rsidRPr="001B0157" w:rsidRDefault="001B0157" w:rsidP="001B01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Центр життєстійкості </w:t>
      </w:r>
    </w:p>
    <w:p w14:paraId="3FB1E858" w14:textId="77777777" w:rsidR="001B0157" w:rsidRPr="001B0157" w:rsidRDefault="001B0157" w:rsidP="001B01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ДЮЦ «Відродження» </w:t>
      </w:r>
    </w:p>
    <w:p w14:paraId="272B5688" w14:textId="77777777" w:rsidR="001B0157" w:rsidRPr="001B0157" w:rsidRDefault="001B0157" w:rsidP="001B01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благодійна кухня «Господиньки» </w:t>
      </w:r>
    </w:p>
    <w:p w14:paraId="44A35BB9" w14:textId="77777777" w:rsidR="001B0157" w:rsidRDefault="001B0157" w:rsidP="001B01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тренажерний зал для ветеранів та молоді </w:t>
      </w:r>
    </w:p>
    <w:p w14:paraId="02D0E2EC" w14:textId="04868194" w:rsidR="0074132F" w:rsidRPr="001B0157" w:rsidRDefault="0074132F" w:rsidP="001B01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спортивний клуб 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ММА</w:t>
      </w: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»</w:t>
      </w:r>
    </w:p>
    <w:p w14:paraId="4A02AA83" w14:textId="77777777" w:rsidR="001B0157" w:rsidRPr="001B0157" w:rsidRDefault="00000000" w:rsidP="001B015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lastRenderedPageBreak/>
        <w:pict w14:anchorId="72DBBEF5">
          <v:rect id="_x0000_i1026" style="width:0;height:1.5pt" o:hralign="center" o:hrstd="t" o:hr="t" fillcolor="#a0a0a0" stroked="f"/>
        </w:pict>
      </w:r>
    </w:p>
    <w:p w14:paraId="6354496A" w14:textId="77777777" w:rsidR="001B0157" w:rsidRPr="001B0157" w:rsidRDefault="001B0157" w:rsidP="001B015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Адміністративні послуги</w:t>
      </w:r>
    </w:p>
    <w:p w14:paraId="339161F1" w14:textId="77777777" w:rsidR="001B0157" w:rsidRPr="001B0157" w:rsidRDefault="001B0157" w:rsidP="001B0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У 2025 році надано </w:t>
      </w:r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1774 адміністративні послуги</w:t>
      </w: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, що менше, ніж у 2024 році – </w:t>
      </w:r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2125 послуг</w:t>
      </w: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.</w:t>
      </w:r>
    </w:p>
    <w:p w14:paraId="6B672CBF" w14:textId="1955E510" w:rsidR="001B0157" w:rsidRPr="001B0157" w:rsidRDefault="001B0157" w:rsidP="001B0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0"/>
        <w:gridCol w:w="1085"/>
        <w:gridCol w:w="1100"/>
      </w:tblGrid>
      <w:tr w:rsidR="001B0157" w:rsidRPr="001B0157" w14:paraId="2BE386E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02C7F30" w14:textId="77777777" w:rsidR="001B0157" w:rsidRPr="001B0157" w:rsidRDefault="001B0157" w:rsidP="001B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uk-UA"/>
                <w14:ligatures w14:val="none"/>
              </w:rPr>
              <w:t>Послуга</w:t>
            </w:r>
          </w:p>
        </w:tc>
        <w:tc>
          <w:tcPr>
            <w:tcW w:w="0" w:type="auto"/>
            <w:vAlign w:val="center"/>
            <w:hideMark/>
          </w:tcPr>
          <w:p w14:paraId="7618528A" w14:textId="77777777" w:rsidR="001B0157" w:rsidRPr="001B0157" w:rsidRDefault="001B0157" w:rsidP="001B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uk-UA"/>
                <w14:ligatures w14:val="none"/>
              </w:rPr>
              <w:t>2024 рік</w:t>
            </w:r>
          </w:p>
        </w:tc>
        <w:tc>
          <w:tcPr>
            <w:tcW w:w="0" w:type="auto"/>
            <w:vAlign w:val="center"/>
            <w:hideMark/>
          </w:tcPr>
          <w:p w14:paraId="1E236CF3" w14:textId="77777777" w:rsidR="001B0157" w:rsidRPr="001B0157" w:rsidRDefault="001B0157" w:rsidP="001B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uk-UA"/>
                <w14:ligatures w14:val="none"/>
              </w:rPr>
              <w:t>2025 рік</w:t>
            </w:r>
          </w:p>
        </w:tc>
      </w:tr>
      <w:tr w:rsidR="001B0157" w:rsidRPr="001B0157" w14:paraId="1FC1AA7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BA9059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Реєстрація місця проживання</w:t>
            </w:r>
          </w:p>
        </w:tc>
        <w:tc>
          <w:tcPr>
            <w:tcW w:w="0" w:type="auto"/>
            <w:vAlign w:val="center"/>
            <w:hideMark/>
          </w:tcPr>
          <w:p w14:paraId="5A409706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155</w:t>
            </w:r>
          </w:p>
        </w:tc>
        <w:tc>
          <w:tcPr>
            <w:tcW w:w="0" w:type="auto"/>
            <w:vAlign w:val="center"/>
            <w:hideMark/>
          </w:tcPr>
          <w:p w14:paraId="7AEEA235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137</w:t>
            </w:r>
          </w:p>
        </w:tc>
      </w:tr>
      <w:tr w:rsidR="001B0157" w:rsidRPr="001B0157" w14:paraId="1786CE4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B4FDE7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Зняття з реєстрації</w:t>
            </w:r>
          </w:p>
        </w:tc>
        <w:tc>
          <w:tcPr>
            <w:tcW w:w="0" w:type="auto"/>
            <w:vAlign w:val="center"/>
            <w:hideMark/>
          </w:tcPr>
          <w:p w14:paraId="317D77FC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14:paraId="3570DC0F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150</w:t>
            </w:r>
          </w:p>
        </w:tc>
      </w:tr>
      <w:tr w:rsidR="001B0157" w:rsidRPr="001B0157" w14:paraId="797B73A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A32779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Витяги про реєстрацію/зняття</w:t>
            </w:r>
          </w:p>
        </w:tc>
        <w:tc>
          <w:tcPr>
            <w:tcW w:w="0" w:type="auto"/>
            <w:vAlign w:val="center"/>
            <w:hideMark/>
          </w:tcPr>
          <w:p w14:paraId="732E059A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668</w:t>
            </w:r>
          </w:p>
        </w:tc>
        <w:tc>
          <w:tcPr>
            <w:tcW w:w="0" w:type="auto"/>
            <w:vAlign w:val="center"/>
            <w:hideMark/>
          </w:tcPr>
          <w:p w14:paraId="4799CB13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581</w:t>
            </w:r>
          </w:p>
        </w:tc>
      </w:tr>
      <w:tr w:rsidR="001B0157" w:rsidRPr="001B0157" w14:paraId="629A616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0FC8D3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Оформлення субсидій</w:t>
            </w:r>
          </w:p>
        </w:tc>
        <w:tc>
          <w:tcPr>
            <w:tcW w:w="0" w:type="auto"/>
            <w:vAlign w:val="center"/>
            <w:hideMark/>
          </w:tcPr>
          <w:p w14:paraId="4897F854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104</w:t>
            </w:r>
          </w:p>
        </w:tc>
        <w:tc>
          <w:tcPr>
            <w:tcW w:w="0" w:type="auto"/>
            <w:vAlign w:val="center"/>
            <w:hideMark/>
          </w:tcPr>
          <w:p w14:paraId="091E98C5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108</w:t>
            </w:r>
          </w:p>
        </w:tc>
      </w:tr>
      <w:tr w:rsidR="001B0157" w:rsidRPr="001B0157" w14:paraId="7C6E600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9699C8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Взяття на облік ВПО</w:t>
            </w:r>
          </w:p>
        </w:tc>
        <w:tc>
          <w:tcPr>
            <w:tcW w:w="0" w:type="auto"/>
            <w:vAlign w:val="center"/>
            <w:hideMark/>
          </w:tcPr>
          <w:p w14:paraId="47967BCD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731841C2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8</w:t>
            </w:r>
          </w:p>
        </w:tc>
      </w:tr>
      <w:tr w:rsidR="001B0157" w:rsidRPr="001B0157" w14:paraId="080BE6E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66E361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Інші послуги соціального характеру</w:t>
            </w:r>
          </w:p>
        </w:tc>
        <w:tc>
          <w:tcPr>
            <w:tcW w:w="0" w:type="auto"/>
            <w:vAlign w:val="center"/>
            <w:hideMark/>
          </w:tcPr>
          <w:p w14:paraId="532DDD60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730</w:t>
            </w:r>
          </w:p>
        </w:tc>
        <w:tc>
          <w:tcPr>
            <w:tcW w:w="0" w:type="auto"/>
            <w:vAlign w:val="center"/>
            <w:hideMark/>
          </w:tcPr>
          <w:p w14:paraId="21927D40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663</w:t>
            </w:r>
          </w:p>
        </w:tc>
      </w:tr>
    </w:tbl>
    <w:p w14:paraId="4BA66943" w14:textId="77777777" w:rsidR="001B0157" w:rsidRPr="001B0157" w:rsidRDefault="001B0157" w:rsidP="001B0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Незважаючи на деяке зменшення, більшість послуг надавалися ефективно та своєчасно. Систематично ведеться база даних про мешканців (актуалізовано 98% реєстру).</w:t>
      </w:r>
    </w:p>
    <w:p w14:paraId="4A210967" w14:textId="77777777" w:rsidR="001B0157" w:rsidRPr="001B0157" w:rsidRDefault="00000000" w:rsidP="001B015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pict w14:anchorId="7339A500">
          <v:rect id="_x0000_i1027" style="width:0;height:1.5pt" o:hralign="center" o:hrstd="t" o:hr="t" fillcolor="#a0a0a0" stroked="f"/>
        </w:pict>
      </w:r>
    </w:p>
    <w:p w14:paraId="70729AFE" w14:textId="77777777" w:rsidR="001B0157" w:rsidRPr="001B0157" w:rsidRDefault="001B0157" w:rsidP="001B015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Документообіг та нотаріальні дії</w:t>
      </w:r>
    </w:p>
    <w:p w14:paraId="77B0F5A9" w14:textId="77777777" w:rsidR="001B0157" w:rsidRPr="001B0157" w:rsidRDefault="001B0157" w:rsidP="001B015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Підготовлено вихідних документів: 66 (2024 – 72) </w:t>
      </w:r>
    </w:p>
    <w:p w14:paraId="5ACD4A1B" w14:textId="77777777" w:rsidR="001B0157" w:rsidRPr="001B0157" w:rsidRDefault="001B0157" w:rsidP="001B015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Отримано вхідних документів: 52 (2024 – 59) </w:t>
      </w:r>
    </w:p>
    <w:p w14:paraId="10A0D570" w14:textId="77777777" w:rsidR="001B0157" w:rsidRPr="001B0157" w:rsidRDefault="001B0157" w:rsidP="001B015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Посвідчено довіреностей: 11 (2024 – 9) </w:t>
      </w:r>
    </w:p>
    <w:p w14:paraId="0528E52F" w14:textId="77777777" w:rsidR="001B0157" w:rsidRPr="001B0157" w:rsidRDefault="001B0157" w:rsidP="001B015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Засвідчено підписів: 24 (2024 – 22) </w:t>
      </w:r>
    </w:p>
    <w:p w14:paraId="0CECF818" w14:textId="77777777" w:rsidR="001B0157" w:rsidRPr="001B0157" w:rsidRDefault="00000000" w:rsidP="001B015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pict w14:anchorId="057BF5B4">
          <v:rect id="_x0000_i1028" style="width:0;height:1.5pt" o:hralign="center" o:hrstd="t" o:hr="t" fillcolor="#a0a0a0" stroked="f"/>
        </w:pict>
      </w:r>
    </w:p>
    <w:p w14:paraId="79F67726" w14:textId="77777777" w:rsidR="001B0157" w:rsidRPr="001B0157" w:rsidRDefault="001B0157" w:rsidP="001B015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Робота з громадянами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5"/>
        <w:gridCol w:w="1085"/>
        <w:gridCol w:w="1100"/>
      </w:tblGrid>
      <w:tr w:rsidR="001B0157" w:rsidRPr="001B0157" w14:paraId="02AA48B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F45E31D" w14:textId="77777777" w:rsidR="001B0157" w:rsidRPr="001B0157" w:rsidRDefault="001B0157" w:rsidP="001B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uk-UA"/>
                <w14:ligatures w14:val="none"/>
              </w:rPr>
              <w:t>Показник</w:t>
            </w:r>
          </w:p>
        </w:tc>
        <w:tc>
          <w:tcPr>
            <w:tcW w:w="0" w:type="auto"/>
            <w:vAlign w:val="center"/>
            <w:hideMark/>
          </w:tcPr>
          <w:p w14:paraId="3726C88C" w14:textId="77777777" w:rsidR="001B0157" w:rsidRPr="001B0157" w:rsidRDefault="001B0157" w:rsidP="001B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uk-UA"/>
                <w14:ligatures w14:val="none"/>
              </w:rPr>
              <w:t>2024 рік</w:t>
            </w:r>
          </w:p>
        </w:tc>
        <w:tc>
          <w:tcPr>
            <w:tcW w:w="0" w:type="auto"/>
            <w:vAlign w:val="center"/>
            <w:hideMark/>
          </w:tcPr>
          <w:p w14:paraId="65E863D2" w14:textId="77777777" w:rsidR="001B0157" w:rsidRPr="001B0157" w:rsidRDefault="001B0157" w:rsidP="001B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uk-UA"/>
                <w14:ligatures w14:val="none"/>
              </w:rPr>
              <w:t>2025 рік</w:t>
            </w:r>
          </w:p>
        </w:tc>
      </w:tr>
      <w:tr w:rsidR="001B0157" w:rsidRPr="001B0157" w14:paraId="5F1D3E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B47FC7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Звернення до міської ради</w:t>
            </w:r>
          </w:p>
        </w:tc>
        <w:tc>
          <w:tcPr>
            <w:tcW w:w="0" w:type="auto"/>
            <w:vAlign w:val="center"/>
            <w:hideMark/>
          </w:tcPr>
          <w:p w14:paraId="7C96D354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157</w:t>
            </w:r>
          </w:p>
        </w:tc>
        <w:tc>
          <w:tcPr>
            <w:tcW w:w="0" w:type="auto"/>
            <w:vAlign w:val="center"/>
            <w:hideMark/>
          </w:tcPr>
          <w:p w14:paraId="41362CC9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195</w:t>
            </w:r>
          </w:p>
        </w:tc>
      </w:tr>
      <w:tr w:rsidR="001B0157" w:rsidRPr="001B0157" w14:paraId="7DBF753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03CC43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Видано довідок</w:t>
            </w:r>
          </w:p>
        </w:tc>
        <w:tc>
          <w:tcPr>
            <w:tcW w:w="0" w:type="auto"/>
            <w:vAlign w:val="center"/>
            <w:hideMark/>
          </w:tcPr>
          <w:p w14:paraId="2CBFE8BA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407</w:t>
            </w:r>
          </w:p>
        </w:tc>
        <w:tc>
          <w:tcPr>
            <w:tcW w:w="0" w:type="auto"/>
            <w:vAlign w:val="center"/>
            <w:hideMark/>
          </w:tcPr>
          <w:p w14:paraId="594FFEDD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456</w:t>
            </w:r>
          </w:p>
        </w:tc>
      </w:tr>
      <w:tr w:rsidR="001B0157" w:rsidRPr="001B0157" w14:paraId="5496174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0064AC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Надавалась одноразова матеріальна допомога</w:t>
            </w:r>
          </w:p>
        </w:tc>
        <w:tc>
          <w:tcPr>
            <w:tcW w:w="0" w:type="auto"/>
            <w:vAlign w:val="center"/>
            <w:hideMark/>
          </w:tcPr>
          <w:p w14:paraId="6B22DC0B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136</w:t>
            </w:r>
          </w:p>
        </w:tc>
        <w:tc>
          <w:tcPr>
            <w:tcW w:w="0" w:type="auto"/>
            <w:vAlign w:val="center"/>
            <w:hideMark/>
          </w:tcPr>
          <w:p w14:paraId="33608FBA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174</w:t>
            </w:r>
          </w:p>
        </w:tc>
      </w:tr>
      <w:tr w:rsidR="001B0157" w:rsidRPr="001B0157" w14:paraId="6B9E1E6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076BB0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Акти обстеження умов проживання сімей</w:t>
            </w:r>
          </w:p>
        </w:tc>
        <w:tc>
          <w:tcPr>
            <w:tcW w:w="0" w:type="auto"/>
            <w:vAlign w:val="center"/>
            <w:hideMark/>
          </w:tcPr>
          <w:p w14:paraId="40BB0C90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133</w:t>
            </w:r>
          </w:p>
        </w:tc>
        <w:tc>
          <w:tcPr>
            <w:tcW w:w="0" w:type="auto"/>
            <w:vAlign w:val="center"/>
            <w:hideMark/>
          </w:tcPr>
          <w:p w14:paraId="62DDD10B" w14:textId="77777777" w:rsidR="001B0157" w:rsidRPr="001B0157" w:rsidRDefault="001B0157" w:rsidP="001B01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</w:pPr>
            <w:r w:rsidRPr="001B01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  <w14:ligatures w14:val="none"/>
              </w:rPr>
              <w:t>181</w:t>
            </w:r>
          </w:p>
        </w:tc>
      </w:tr>
    </w:tbl>
    <w:p w14:paraId="2C027918" w14:textId="77777777" w:rsidR="001B0157" w:rsidRPr="001B0157" w:rsidRDefault="001B0157" w:rsidP="001B0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Всі звернення розглядались оперативно, надавалися рекомендації та консультації.</w:t>
      </w:r>
    </w:p>
    <w:p w14:paraId="75EC4F6E" w14:textId="77777777" w:rsidR="001B0157" w:rsidRPr="001B0157" w:rsidRDefault="00000000" w:rsidP="001B015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pict w14:anchorId="7F8DA1E0">
          <v:rect id="_x0000_i1029" style="width:0;height:1.5pt" o:hralign="center" o:hrstd="t" o:hr="t" fillcolor="#a0a0a0" stroked="f"/>
        </w:pict>
      </w:r>
    </w:p>
    <w:p w14:paraId="3B2BC2C9" w14:textId="77777777" w:rsidR="0074132F" w:rsidRDefault="0074132F" w:rsidP="001B015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</w:p>
    <w:p w14:paraId="05B01445" w14:textId="3725AB5C" w:rsidR="001B0157" w:rsidRPr="001B0157" w:rsidRDefault="001B0157" w:rsidP="001B015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lastRenderedPageBreak/>
        <w:t>Внутрішньо переміщені особи (ВПО)</w:t>
      </w:r>
    </w:p>
    <w:p w14:paraId="4F063E5B" w14:textId="77777777" w:rsidR="001B0157" w:rsidRPr="001B0157" w:rsidRDefault="001B0157" w:rsidP="001B015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2024 рік: 14 осіб взято на облік, 2025 рік – 8 осіб </w:t>
      </w:r>
    </w:p>
    <w:p w14:paraId="3D93181A" w14:textId="77777777" w:rsidR="001B0157" w:rsidRPr="001B0157" w:rsidRDefault="001B0157" w:rsidP="001B015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Станом на 01.12.2025 проживає 237 осіб (2024 – 240) </w:t>
      </w:r>
    </w:p>
    <w:p w14:paraId="4F107EA0" w14:textId="77777777" w:rsidR="001B0157" w:rsidRPr="001B0157" w:rsidRDefault="001B0157" w:rsidP="001B0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Забезпечується допомога з житлом, документами, соціальними питаннями.</w:t>
      </w:r>
    </w:p>
    <w:p w14:paraId="46D6B084" w14:textId="77777777" w:rsidR="001B0157" w:rsidRPr="001B0157" w:rsidRDefault="00000000" w:rsidP="001B015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pict w14:anchorId="77880402">
          <v:rect id="_x0000_i1030" style="width:0;height:1.5pt" o:hralign="center" o:hrstd="t" o:hr="t" fillcolor="#a0a0a0" stroked="f"/>
        </w:pict>
      </w:r>
    </w:p>
    <w:p w14:paraId="353EA37A" w14:textId="77777777" w:rsidR="001B0157" w:rsidRPr="001B0157" w:rsidRDefault="001B0157" w:rsidP="001B015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Благоустрій та розвиток території</w:t>
      </w:r>
    </w:p>
    <w:p w14:paraId="3F124BE6" w14:textId="77777777" w:rsidR="001B0157" w:rsidRPr="001B0157" w:rsidRDefault="001B0157" w:rsidP="001B0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У 2025 році:</w:t>
      </w:r>
    </w:p>
    <w:p w14:paraId="3BF68275" w14:textId="5678D79B" w:rsidR="001B0157" w:rsidRPr="001B0157" w:rsidRDefault="001B0157" w:rsidP="001B015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Проведено ямковий ремонт доріг </w:t>
      </w:r>
    </w:p>
    <w:p w14:paraId="7AF79C6A" w14:textId="0617B49E" w:rsidR="001B0157" w:rsidRPr="001B0157" w:rsidRDefault="001B0157" w:rsidP="001B015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Грейдерування вулиць – 2 рази на рік та за зверненнями мешканців </w:t>
      </w:r>
    </w:p>
    <w:p w14:paraId="08388D84" w14:textId="6E2278E1" w:rsidR="001B0157" w:rsidRPr="001B0157" w:rsidRDefault="001B0157" w:rsidP="001B015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Висаджено декоративних дерев: 70 шт. </w:t>
      </w:r>
    </w:p>
    <w:p w14:paraId="7C99AFEE" w14:textId="3B8438F0" w:rsidR="001B0157" w:rsidRPr="001B0157" w:rsidRDefault="001B0157" w:rsidP="001B015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Встановлено паркові лавки </w:t>
      </w:r>
    </w:p>
    <w:p w14:paraId="2EFF3965" w14:textId="6ECB3E08" w:rsidR="001B0157" w:rsidRPr="001B0157" w:rsidRDefault="001B0157" w:rsidP="001B015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Замінено сміттєві урни </w:t>
      </w:r>
    </w:p>
    <w:p w14:paraId="10499BF4" w14:textId="77777777" w:rsidR="001B0157" w:rsidRPr="001B0157" w:rsidRDefault="001B0157" w:rsidP="001B015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Організовано толоки (щорічно) </w:t>
      </w:r>
    </w:p>
    <w:p w14:paraId="72F0A552" w14:textId="77777777" w:rsidR="001B0157" w:rsidRPr="001B0157" w:rsidRDefault="001B0157" w:rsidP="001B0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Спільно зі старостою Заболотцівського округу Литовезької ТГ проводяться толоки 2–3 рази на рік.</w:t>
      </w:r>
    </w:p>
    <w:p w14:paraId="15033826" w14:textId="77777777" w:rsidR="001B0157" w:rsidRPr="001B0157" w:rsidRDefault="00000000" w:rsidP="001B015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pict w14:anchorId="380EC7D3">
          <v:rect id="_x0000_i1031" style="width:0;height:1.5pt" o:hralign="center" o:hrstd="t" o:hr="t" fillcolor="#a0a0a0" stroked="f"/>
        </w:pict>
      </w:r>
    </w:p>
    <w:p w14:paraId="378DB8EF" w14:textId="77777777" w:rsidR="001B0157" w:rsidRPr="001B0157" w:rsidRDefault="001B0157" w:rsidP="001B015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Безпека та співпраця</w:t>
      </w:r>
    </w:p>
    <w:p w14:paraId="52FC8C54" w14:textId="77777777" w:rsidR="001B0157" w:rsidRPr="001B0157" w:rsidRDefault="001B0157" w:rsidP="001B015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Поліцейський офіцер громади </w:t>
      </w:r>
    </w:p>
    <w:p w14:paraId="3DA054BF" w14:textId="77777777" w:rsidR="001B0157" w:rsidRPr="001B0157" w:rsidRDefault="001B0157" w:rsidP="001B015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ДСНС: 5-та державна пожежна-рятувальна частина </w:t>
      </w:r>
    </w:p>
    <w:p w14:paraId="4AE0023F" w14:textId="77777777" w:rsidR="001B0157" w:rsidRPr="001B0157" w:rsidRDefault="001B0157" w:rsidP="001B015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Функціонують 2 Пункти незламності </w:t>
      </w:r>
    </w:p>
    <w:p w14:paraId="0EC30315" w14:textId="77777777" w:rsidR="001B0157" w:rsidRPr="001B0157" w:rsidRDefault="001B0157" w:rsidP="001B015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Ведеться первинний військовий облік, здійснюється оповіщення громадян </w:t>
      </w:r>
    </w:p>
    <w:p w14:paraId="6A59E816" w14:textId="77777777" w:rsidR="001B0157" w:rsidRPr="001B0157" w:rsidRDefault="00000000" w:rsidP="001B015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pict w14:anchorId="2A14B050">
          <v:rect id="_x0000_i1032" style="width:0;height:1.5pt" o:hralign="center" o:hrstd="t" o:hr="t" fillcolor="#a0a0a0" stroked="f"/>
        </w:pict>
      </w:r>
    </w:p>
    <w:p w14:paraId="16297B52" w14:textId="77777777" w:rsidR="001B0157" w:rsidRPr="001B0157" w:rsidRDefault="001B0157" w:rsidP="001B015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Економіка та підприємництво</w:t>
      </w:r>
    </w:p>
    <w:p w14:paraId="506CBEC5" w14:textId="6B5FBD17" w:rsidR="001B0157" w:rsidRPr="001B0157" w:rsidRDefault="001B0157" w:rsidP="001B015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Щоквартальний моніторинг комунальної нерухомості  </w:t>
      </w:r>
    </w:p>
    <w:p w14:paraId="76DF7E6E" w14:textId="77777777" w:rsidR="001B0157" w:rsidRPr="001B0157" w:rsidRDefault="001B0157" w:rsidP="001B015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Контроль за своєчасною сплатою податків </w:t>
      </w:r>
    </w:p>
    <w:p w14:paraId="77022D41" w14:textId="77777777" w:rsidR="001B0157" w:rsidRPr="001B0157" w:rsidRDefault="001B0157" w:rsidP="001B015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Пошук інвесторів та реєстрація суб’єктів господарювання </w:t>
      </w:r>
    </w:p>
    <w:p w14:paraId="298F1B03" w14:textId="77777777" w:rsidR="001B0157" w:rsidRPr="001B0157" w:rsidRDefault="00000000" w:rsidP="001B015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pict w14:anchorId="76BCAB8D">
          <v:rect id="_x0000_i1033" style="width:0;height:1.5pt" o:hralign="center" o:hrstd="t" o:hr="t" fillcolor="#a0a0a0" stroked="f"/>
        </w:pict>
      </w:r>
    </w:p>
    <w:p w14:paraId="720C1A6D" w14:textId="77777777" w:rsidR="001B0157" w:rsidRPr="001B0157" w:rsidRDefault="001B0157" w:rsidP="001B015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Соціальна підтримка, волонтерство та ветерани</w:t>
      </w:r>
    </w:p>
    <w:p w14:paraId="555ECDB8" w14:textId="77777777" w:rsidR="001B0157" w:rsidRPr="001B0157" w:rsidRDefault="001B0157" w:rsidP="001B01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Співпраця з благодійними організаціями, волонтерами та релігійними громадами </w:t>
      </w:r>
    </w:p>
    <w:p w14:paraId="3106EB14" w14:textId="77777777" w:rsidR="001B0157" w:rsidRPr="001B0157" w:rsidRDefault="001B0157" w:rsidP="001B01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Додатково в 2025 році: </w:t>
      </w:r>
    </w:p>
    <w:p w14:paraId="717532EF" w14:textId="77777777" w:rsidR="001B0157" w:rsidRPr="001B0157" w:rsidRDefault="001B0157" w:rsidP="001B0157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співпраця з ветеринарною службою </w:t>
      </w:r>
    </w:p>
    <w:p w14:paraId="382FDE68" w14:textId="77777777" w:rsidR="001B0157" w:rsidRPr="001B0157" w:rsidRDefault="001B0157" w:rsidP="001B0157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lastRenderedPageBreak/>
        <w:t xml:space="preserve">посилена робота з ветеранами та членами їхніх сімей </w:t>
      </w:r>
    </w:p>
    <w:p w14:paraId="1F73FEB2" w14:textId="77777777" w:rsidR="001B0157" w:rsidRPr="001B0157" w:rsidRDefault="001B0157" w:rsidP="001B01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Проведено благодійні ярмарки та акції на підтримку ЗСУ </w:t>
      </w:r>
    </w:p>
    <w:p w14:paraId="3FFEAE02" w14:textId="77777777" w:rsidR="001B0157" w:rsidRPr="001B0157" w:rsidRDefault="00000000" w:rsidP="001B015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pict w14:anchorId="3F0E2CCB">
          <v:rect id="_x0000_i1034" style="width:0;height:1.5pt" o:hralign="center" o:hrstd="t" o:hr="t" fillcolor="#a0a0a0" stroked="f"/>
        </w:pict>
      </w:r>
    </w:p>
    <w:p w14:paraId="2866572C" w14:textId="77777777" w:rsidR="001B0157" w:rsidRPr="001B0157" w:rsidRDefault="001B0157" w:rsidP="001B015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Проблемні питання та пріоритети на 2026 рік</w:t>
      </w:r>
    </w:p>
    <w:p w14:paraId="01EB7F99" w14:textId="77777777" w:rsidR="001B0157" w:rsidRPr="001B0157" w:rsidRDefault="001B0157" w:rsidP="001B01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Створення рекреаційних зон для дітей та дорослих </w:t>
      </w:r>
    </w:p>
    <w:p w14:paraId="428AC3E8" w14:textId="77777777" w:rsidR="001B0157" w:rsidRPr="001B0157" w:rsidRDefault="001B0157" w:rsidP="001B01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Модернізація системи освітлення </w:t>
      </w:r>
    </w:p>
    <w:p w14:paraId="3D2BD2E0" w14:textId="77777777" w:rsidR="001B0157" w:rsidRPr="001B0157" w:rsidRDefault="001B0157" w:rsidP="001B01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Створення ветеранського ХАБу </w:t>
      </w:r>
    </w:p>
    <w:p w14:paraId="7DE3BE10" w14:textId="02D1E773" w:rsidR="001B0157" w:rsidRPr="001B0157" w:rsidRDefault="001B0157" w:rsidP="001B01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Покращення інфраструктури селища</w:t>
      </w:r>
    </w:p>
    <w:p w14:paraId="55459FC9" w14:textId="77777777" w:rsidR="001B0157" w:rsidRPr="001B0157" w:rsidRDefault="00000000" w:rsidP="001B015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pict w14:anchorId="1DD9493B">
          <v:rect id="_x0000_i1035" style="width:0;height:1.5pt" o:hralign="center" o:hrstd="t" o:hr="t" fillcolor="#a0a0a0" stroked="f"/>
        </w:pict>
      </w:r>
    </w:p>
    <w:p w14:paraId="6B0FB5A3" w14:textId="77777777" w:rsidR="001B0157" w:rsidRPr="001B0157" w:rsidRDefault="001B0157" w:rsidP="001B015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Висновок</w:t>
      </w:r>
    </w:p>
    <w:p w14:paraId="54B82354" w14:textId="4435032D" w:rsidR="001B0157" w:rsidRPr="001B0157" w:rsidRDefault="001B0157" w:rsidP="001B0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У 2025 році старостинський округ забезпечив стабільну роботу, доступність адміністративних послуг, благоустрій, соціальну підтримку мешканців.</w:t>
      </w:r>
      <w:r w:rsidRPr="001B0157">
        <w:t xml:space="preserve"> </w:t>
      </w: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За кожною цифрою у цьому звіті — люди. І наше спільне завдання зробити їхнє життя кращим не на словах, а на ділі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.</w:t>
      </w:r>
    </w:p>
    <w:p w14:paraId="373023C2" w14:textId="77777777" w:rsidR="001B0157" w:rsidRPr="001B0157" w:rsidRDefault="001B0157" w:rsidP="001B0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Пріоритети на 2026 рік визначено відповідно до потреб громади, сподіваюсь на підтримку депутатського корпусу у їх реалізації.</w:t>
      </w:r>
    </w:p>
    <w:p w14:paraId="4CD8A5F0" w14:textId="77777777" w:rsidR="001B0157" w:rsidRPr="001B0157" w:rsidRDefault="00000000" w:rsidP="001B015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pict w14:anchorId="33DB1BF9">
          <v:rect id="_x0000_i1036" style="width:0;height:1.5pt" o:hralign="center" o:hrstd="t" o:hr="t" fillcolor="#a0a0a0" stroked="f"/>
        </w:pict>
      </w:r>
    </w:p>
    <w:p w14:paraId="2E62C793" w14:textId="7372D6AB" w:rsidR="001B0157" w:rsidRPr="001B0157" w:rsidRDefault="001B0157" w:rsidP="001B0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Староста Благодатного старостинського округу</w:t>
      </w: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br/>
        <w:t>Нововолинської територіальної громади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                              </w:t>
      </w:r>
      <w:r w:rsidRPr="001B015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Олена ЛЕОНЕНКО</w:t>
      </w:r>
    </w:p>
    <w:p w14:paraId="4960998B" w14:textId="77777777" w:rsidR="001B0157" w:rsidRPr="001B0157" w:rsidRDefault="001B0157">
      <w:pPr>
        <w:rPr>
          <w:rFonts w:ascii="Times New Roman" w:hAnsi="Times New Roman" w:cs="Times New Roman"/>
          <w:sz w:val="28"/>
          <w:szCs w:val="28"/>
        </w:rPr>
      </w:pPr>
    </w:p>
    <w:sectPr w:rsidR="001B0157" w:rsidRPr="001B015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E7651"/>
    <w:multiLevelType w:val="multilevel"/>
    <w:tmpl w:val="8384D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F73C12"/>
    <w:multiLevelType w:val="multilevel"/>
    <w:tmpl w:val="7CB21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4C518B"/>
    <w:multiLevelType w:val="multilevel"/>
    <w:tmpl w:val="18B09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1951EB"/>
    <w:multiLevelType w:val="multilevel"/>
    <w:tmpl w:val="B8A05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DB3361"/>
    <w:multiLevelType w:val="multilevel"/>
    <w:tmpl w:val="85988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CB7347"/>
    <w:multiLevelType w:val="multilevel"/>
    <w:tmpl w:val="83E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2B5443"/>
    <w:multiLevelType w:val="multilevel"/>
    <w:tmpl w:val="94062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940C74"/>
    <w:multiLevelType w:val="multilevel"/>
    <w:tmpl w:val="E0607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6991998">
    <w:abstractNumId w:val="7"/>
  </w:num>
  <w:num w:numId="2" w16cid:durableId="59906610">
    <w:abstractNumId w:val="5"/>
  </w:num>
  <w:num w:numId="3" w16cid:durableId="2027638186">
    <w:abstractNumId w:val="6"/>
  </w:num>
  <w:num w:numId="4" w16cid:durableId="606235818">
    <w:abstractNumId w:val="4"/>
  </w:num>
  <w:num w:numId="5" w16cid:durableId="1166360246">
    <w:abstractNumId w:val="0"/>
  </w:num>
  <w:num w:numId="6" w16cid:durableId="124929045">
    <w:abstractNumId w:val="1"/>
  </w:num>
  <w:num w:numId="7" w16cid:durableId="67315054">
    <w:abstractNumId w:val="2"/>
  </w:num>
  <w:num w:numId="8" w16cid:durableId="2205992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157"/>
    <w:rsid w:val="001B0157"/>
    <w:rsid w:val="0029324F"/>
    <w:rsid w:val="0074132F"/>
    <w:rsid w:val="009E7B7C"/>
    <w:rsid w:val="009F15F3"/>
    <w:rsid w:val="00B1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A8D59"/>
  <w15:chartTrackingRefBased/>
  <w15:docId w15:val="{B976F820-8488-439F-AB99-F8A3606AE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01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aliases w:val="Заголовок 2 РГК"/>
    <w:basedOn w:val="a"/>
    <w:next w:val="a"/>
    <w:link w:val="20"/>
    <w:unhideWhenUsed/>
    <w:qFormat/>
    <w:rsid w:val="001B01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01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01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01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01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01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01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01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01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aliases w:val="Заголовок 2 РГК Знак"/>
    <w:basedOn w:val="a0"/>
    <w:link w:val="2"/>
    <w:rsid w:val="001B01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B01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B015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B015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B01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B01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B01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B015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B01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1B01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01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1B01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B01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1B015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B015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B015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B01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1B015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B01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D9024-2F8D-4CF2-AA8C-1E598A34D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2996</Words>
  <Characters>1709</Characters>
  <Application>Microsoft Office Word</Application>
  <DocSecurity>0</DocSecurity>
  <Lines>14</Lines>
  <Paragraphs>9</Paragraphs>
  <ScaleCrop>false</ScaleCrop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2</cp:revision>
  <dcterms:created xsi:type="dcterms:W3CDTF">2026-03-31T13:26:00Z</dcterms:created>
  <dcterms:modified xsi:type="dcterms:W3CDTF">2026-03-31T13:26:00Z</dcterms:modified>
</cp:coreProperties>
</file>